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80" w:rsidRPr="00FE09D4" w:rsidRDefault="00C96680" w:rsidP="00C966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9D4">
        <w:rPr>
          <w:rFonts w:ascii="Times New Roman" w:hAnsi="Times New Roman" w:cs="Times New Roman"/>
          <w:b/>
          <w:sz w:val="28"/>
          <w:szCs w:val="28"/>
        </w:rPr>
        <w:t>Собеседование по родной (татарской) литературе</w:t>
      </w:r>
    </w:p>
    <w:p w:rsidR="00C96680" w:rsidRPr="00C96680" w:rsidRDefault="00C96680" w:rsidP="00C966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E09D4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(демоверсия)</w:t>
      </w:r>
    </w:p>
    <w:p w:rsidR="00C96680" w:rsidRDefault="00C96680">
      <w:pPr>
        <w:rPr>
          <w:lang w:val="tt-RU"/>
        </w:rPr>
      </w:pP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Нәрсә ул миф? Мифлар ничек барлыкка килгән?</w:t>
      </w:r>
    </w:p>
    <w:p w:rsidR="00C96680" w:rsidRPr="00CF72A8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72A8">
        <w:rPr>
          <w:rFonts w:ascii="Times New Roman" w:hAnsi="Times New Roman" w:cs="Times New Roman"/>
          <w:sz w:val="24"/>
          <w:szCs w:val="24"/>
          <w:lang w:val="tt-RU"/>
        </w:rPr>
        <w:t>Рус халык мәкальләренең татарча эквивалентын әйтегез:</w:t>
      </w:r>
    </w:p>
    <w:p w:rsidR="00C96680" w:rsidRPr="00CF72A8" w:rsidRDefault="00C96680" w:rsidP="00C966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Книга - источник знаний.</w:t>
      </w:r>
    </w:p>
    <w:p w:rsidR="00C96680" w:rsidRPr="001729C5" w:rsidRDefault="00C96680" w:rsidP="00C966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Кончил дело – гуляй смело.</w:t>
      </w: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72A8">
        <w:rPr>
          <w:rFonts w:ascii="Times New Roman" w:hAnsi="Times New Roman" w:cs="Times New Roman"/>
          <w:sz w:val="24"/>
          <w:szCs w:val="24"/>
          <w:lang w:val="tt-RU"/>
        </w:rPr>
        <w:t xml:space="preserve">Рус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әйтемнәренең </w:t>
      </w:r>
      <w:r w:rsidRPr="00CF72A8">
        <w:rPr>
          <w:rFonts w:ascii="Times New Roman" w:hAnsi="Times New Roman" w:cs="Times New Roman"/>
          <w:sz w:val="24"/>
          <w:szCs w:val="24"/>
          <w:lang w:val="tt-RU"/>
        </w:rPr>
        <w:t xml:space="preserve"> татарча эквивалентын </w:t>
      </w:r>
      <w:r>
        <w:rPr>
          <w:rFonts w:ascii="Times New Roman" w:hAnsi="Times New Roman" w:cs="Times New Roman"/>
          <w:sz w:val="24"/>
          <w:szCs w:val="24"/>
          <w:lang w:val="tt-RU"/>
        </w:rPr>
        <w:t>табыгыз</w:t>
      </w:r>
      <w:r w:rsidRPr="00CF72A8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C96680" w:rsidRDefault="00C96680" w:rsidP="00C966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Лучше поздно, чем никогда.</w:t>
      </w:r>
    </w:p>
    <w:p w:rsidR="00C96680" w:rsidRDefault="00C96680" w:rsidP="00C966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Язык проглатил.</w:t>
      </w: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Нинди җырларны йола җырлар диләр?</w:t>
      </w: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Сезнең туган тел кайсы тел? Туган телегез турында нинди шигыйрьләр, җырлар беләсез?</w:t>
      </w: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Габдулла Тукай кайсы авылларда яшәгән?</w:t>
      </w: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Гимн турында теоретик төшенчәне әйтегез.</w:t>
      </w: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Сезнең өчен иң кадерле әйберләр нәрсәләр?</w:t>
      </w:r>
    </w:p>
    <w:p w:rsidR="00C96680" w:rsidRPr="00461A9E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461A9E">
        <w:rPr>
          <w:rFonts w:ascii="Times New Roman" w:hAnsi="Times New Roman" w:cs="Times New Roman"/>
          <w:sz w:val="24"/>
          <w:szCs w:val="24"/>
          <w:lang w:val="tt-RU"/>
        </w:rPr>
        <w:t>Үзеңә ошаган бер шагыйрь турында сөйлә.</w:t>
      </w:r>
    </w:p>
    <w:p w:rsidR="00C96680" w:rsidRPr="00461A9E" w:rsidRDefault="00C96680" w:rsidP="00C96680">
      <w:pPr>
        <w:pStyle w:val="a3"/>
        <w:numPr>
          <w:ilvl w:val="0"/>
          <w:numId w:val="2"/>
        </w:numPr>
        <w:spacing w:before="75" w:after="150" w:line="312" w:lineRule="atLeast"/>
        <w:outlineLvl w:val="0"/>
        <w:rPr>
          <w:rFonts w:ascii="Times New Roman" w:hAnsi="Times New Roman" w:cs="Times New Roman"/>
          <w:sz w:val="24"/>
          <w:szCs w:val="24"/>
          <w:lang w:val="tt-RU"/>
        </w:rPr>
      </w:pPr>
      <w:r w:rsidRPr="00461A9E">
        <w:rPr>
          <w:rFonts w:ascii="Times New Roman" w:hAnsi="Times New Roman" w:cs="Times New Roman"/>
          <w:sz w:val="24"/>
          <w:szCs w:val="24"/>
          <w:lang w:val="tt-RU"/>
        </w:rPr>
        <w:t>Син китапханәгә йөрисеңме?</w:t>
      </w: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Үзегезгә ошаган һөнәргә турында сөйләгез.</w:t>
      </w: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Салих Сәйдәшев нәрсәләр язган?</w:t>
      </w: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Нәрсә ул монолог?</w:t>
      </w: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Һади Такташ кем ул?</w:t>
      </w:r>
    </w:p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tt-RU"/>
        </w:rPr>
        <w:t xml:space="preserve">Сез </w:t>
      </w:r>
      <w:r w:rsidR="005E772E">
        <w:rPr>
          <w:rFonts w:ascii="Times New Roman" w:hAnsi="Times New Roman" w:cs="Times New Roman"/>
          <w:sz w:val="24"/>
          <w:szCs w:val="24"/>
          <w:lang w:val="tt-RU"/>
        </w:rPr>
        <w:t xml:space="preserve">балар өчен </w:t>
      </w:r>
      <w:r>
        <w:rPr>
          <w:rFonts w:ascii="Times New Roman" w:hAnsi="Times New Roman" w:cs="Times New Roman"/>
          <w:sz w:val="24"/>
          <w:szCs w:val="24"/>
          <w:lang w:val="tt-RU"/>
        </w:rPr>
        <w:t>нинди татарча газета-журналлар беләсез?</w:t>
      </w:r>
    </w:p>
    <w:bookmarkEnd w:id="0"/>
    <w:p w:rsidR="00C96680" w:rsidRDefault="00C96680" w:rsidP="00C966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Сабан туе бәйрәме кайчан була? Ни өчен?</w:t>
      </w:r>
    </w:p>
    <w:p w:rsidR="00C96680" w:rsidRPr="00C96680" w:rsidRDefault="00C96680">
      <w:pPr>
        <w:rPr>
          <w:lang w:val="tt-RU"/>
        </w:rPr>
      </w:pPr>
    </w:p>
    <w:sectPr w:rsidR="00C96680" w:rsidRPr="00C96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00691"/>
    <w:multiLevelType w:val="hybridMultilevel"/>
    <w:tmpl w:val="38E058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73C254C"/>
    <w:multiLevelType w:val="hybridMultilevel"/>
    <w:tmpl w:val="B09CC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A2536"/>
    <w:multiLevelType w:val="hybridMultilevel"/>
    <w:tmpl w:val="9E5A8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80"/>
    <w:rsid w:val="005E772E"/>
    <w:rsid w:val="00C627EC"/>
    <w:rsid w:val="00C9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Тагировна</dc:creator>
  <cp:lastModifiedBy>Эльвира Тагировна</cp:lastModifiedBy>
  <cp:revision>2</cp:revision>
  <dcterms:created xsi:type="dcterms:W3CDTF">2022-01-29T06:46:00Z</dcterms:created>
  <dcterms:modified xsi:type="dcterms:W3CDTF">2022-01-29T07:40:00Z</dcterms:modified>
</cp:coreProperties>
</file>